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72F95E72" w14:textId="77777777" w:rsidR="00B06C58" w:rsidRDefault="00B06C58" w:rsidP="005B63FA">
      <w:pPr>
        <w:spacing w:after="120" w:line="360" w:lineRule="auto"/>
        <w:jc w:val="both"/>
        <w:rPr>
          <w:rFonts w:ascii="Calibri Light" w:eastAsia="Calibri" w:hAnsi="Calibri Light" w:cs="Calibri Light"/>
          <w:spacing w:val="-5"/>
          <w:sz w:val="18"/>
          <w:szCs w:val="18"/>
        </w:rPr>
      </w:pPr>
    </w:p>
    <w:p w14:paraId="4EE833AB" w14:textId="5C5E5164" w:rsidR="007F13F4" w:rsidRPr="00EB6529" w:rsidRDefault="002A79A4" w:rsidP="005B63FA">
      <w:pPr>
        <w:spacing w:after="120" w:line="360" w:lineRule="auto"/>
        <w:jc w:val="both"/>
        <w:rPr>
          <w:rFonts w:ascii="Calibri Light" w:eastAsia="Calibri" w:hAnsi="Calibri Light" w:cs="Calibri Light"/>
          <w:spacing w:val="-5"/>
          <w:sz w:val="18"/>
          <w:szCs w:val="18"/>
          <w:u w:val="single"/>
        </w:rPr>
      </w:pPr>
      <w:r w:rsidRPr="005209E1">
        <w:rPr>
          <w:rFonts w:ascii="Calibri Light" w:eastAsia="Calibri" w:hAnsi="Calibri Light" w:cs="Calibri Light"/>
          <w:spacing w:val="-5"/>
          <w:sz w:val="18"/>
          <w:szCs w:val="18"/>
        </w:rPr>
        <w:t xml:space="preserve">Para os fins a que se destina o formulário de candidatura, submetido no âmbito do </w:t>
      </w:r>
      <w:r w:rsidR="00E85C59">
        <w:rPr>
          <w:rFonts w:ascii="Calibri Light" w:eastAsia="Calibri" w:hAnsi="Calibri Light" w:cs="Calibri Light"/>
          <w:spacing w:val="-5"/>
          <w:sz w:val="18"/>
          <w:szCs w:val="18"/>
        </w:rPr>
        <w:t xml:space="preserve">Aviso </w:t>
      </w:r>
      <w:r w:rsidRPr="005209E1">
        <w:rPr>
          <w:rFonts w:ascii="Calibri Light" w:eastAsia="Calibri" w:hAnsi="Calibri Light" w:cs="Calibri Light"/>
          <w:spacing w:val="-5"/>
          <w:sz w:val="18"/>
          <w:szCs w:val="18"/>
        </w:rPr>
        <w:t>NORTE-XX-XXXX-XX, designado por _________________________, e relativo à operação __________________________________________________ (identificar a designação da candidatura), o(s) signatário(s) abaixo identificado(s) declara(m), sob compromisso de honra, que cumpre(m)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Respeita as disposições aplicáveis da Carta dos Direitos Fundamentais da União Europeia,</w:t>
      </w:r>
      <w:r w:rsidRPr="00EB6529">
        <w:rPr>
          <w:rFonts w:ascii="Calibri Light" w:hAnsi="Calibri Light" w:cs="Calibri Light"/>
        </w:rPr>
        <w:t xml:space="preserve"> </w:t>
      </w:r>
      <w:r w:rsidRPr="00EB6529">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Contribui para o desenvolvimento sustentável, enquanto objetivo fundamental e abrangente da União Europeia, que tem por finalidade melhorar de forma contínua a qualidade de vida e o bem-estar das gerações atuais e futuras, </w:t>
      </w:r>
      <w:r w:rsidRPr="00DC417D">
        <w:rPr>
          <w:rFonts w:ascii="Calibri Light" w:hAnsi="Calibri Light" w:cs="Calibri Light"/>
          <w:spacing w:val="-5"/>
          <w:sz w:val="18"/>
          <w:szCs w:val="18"/>
        </w:rPr>
        <w:t>conjugando o desenvolvimento económico com a defesa do ambiente e da justiça social;</w:t>
      </w:r>
    </w:p>
    <w:p w14:paraId="6A3AE699" w14:textId="2557FE5C" w:rsidR="00F54EFD" w:rsidRPr="00DC417D" w:rsidRDefault="00F54EFD"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Contribui para preservar, proteger e melhorar a qualidade do ambiente, tal como previsto no n.º 1 do artigo 191.º do Tratado sobre o Funcionamento da União Europeia</w:t>
      </w:r>
      <w:r w:rsidR="00A90C84" w:rsidRPr="00DC417D">
        <w:rPr>
          <w:rFonts w:ascii="Calibri Light" w:hAnsi="Calibri Light" w:cs="Calibri Light"/>
          <w:spacing w:val="-5"/>
          <w:sz w:val="18"/>
          <w:szCs w:val="18"/>
        </w:rPr>
        <w:t>;</w:t>
      </w:r>
    </w:p>
    <w:p w14:paraId="50FCB077" w14:textId="04A2E837" w:rsidR="007F13F4" w:rsidRPr="00191871"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191871">
        <w:rPr>
          <w:rFonts w:ascii="Calibri Light" w:hAnsi="Calibri Light" w:cs="Calibri Light"/>
          <w:spacing w:val="-5"/>
          <w:sz w:val="18"/>
          <w:szCs w:val="18"/>
        </w:rPr>
        <w:t xml:space="preserve">Adota mecanismos que garantam um efetivo respeito pelo princípio da salvaguarda de conflitos de interesses, </w:t>
      </w:r>
      <w:r w:rsidRPr="00DC417D">
        <w:rPr>
          <w:rFonts w:ascii="Calibri Light" w:hAnsi="Calibri Light" w:cs="Calibri Light"/>
          <w:spacing w:val="-5"/>
          <w:sz w:val="18"/>
          <w:szCs w:val="18"/>
        </w:rPr>
        <w:t>prevenindo situações que possam objetivamente ser consideradas como constituindo um conflito de interesses</w:t>
      </w:r>
      <w:r w:rsidR="00191871" w:rsidRPr="00DC417D">
        <w:rPr>
          <w:rFonts w:ascii="Calibri Light" w:hAnsi="Calibri Light" w:cs="Calibri Light"/>
          <w:spacing w:val="-5"/>
          <w:sz w:val="18"/>
          <w:szCs w:val="18"/>
        </w:rPr>
        <w:t xml:space="preserve"> designadamente nas relações estabelecidas entre a entidade beneficiária e os seus fornecedores ou prestadores de serviço</w:t>
      </w:r>
      <w:r w:rsidRPr="00DC417D">
        <w:rPr>
          <w:rFonts w:ascii="Calibri Light" w:hAnsi="Calibri Light" w:cs="Calibri Light"/>
          <w:spacing w:val="-5"/>
          <w:sz w:val="18"/>
          <w:szCs w:val="18"/>
        </w:rPr>
        <w:t>;</w:t>
      </w:r>
    </w:p>
    <w:p w14:paraId="002A7BFF" w14:textId="00528A1A"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A18DB">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DA18DB">
        <w:rPr>
          <w:rFonts w:ascii="Calibri Light" w:hAnsi="Calibri Light" w:cs="Calibri Light"/>
          <w:spacing w:val="-5"/>
          <w:sz w:val="18"/>
          <w:szCs w:val="18"/>
        </w:rPr>
        <w:t>, ou compromete-se a regularizá-la até à aprovação da candidatura</w:t>
      </w:r>
      <w:r w:rsidRPr="00DA18DB">
        <w:rPr>
          <w:rFonts w:ascii="Calibri Light" w:hAnsi="Calibri Light" w:cs="Calibri Light"/>
          <w:spacing w:val="-5"/>
          <w:sz w:val="18"/>
          <w:szCs w:val="18"/>
        </w:rPr>
        <w:t>;</w:t>
      </w:r>
    </w:p>
    <w:p w14:paraId="3066EC98" w14:textId="77777777"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tem pendente processo de injunção de recuperação de auxílios ilegais, nos termos da regulamentação europeia;</w:t>
      </w:r>
    </w:p>
    <w:p w14:paraId="64B3E495" w14:textId="4BB5A77C" w:rsidR="00E85C59" w:rsidRPr="006464CF" w:rsidRDefault="00E85C59" w:rsidP="006464CF">
      <w:pPr>
        <w:pStyle w:val="PargrafodaLista"/>
        <w:numPr>
          <w:ilvl w:val="0"/>
          <w:numId w:val="1"/>
        </w:numPr>
        <w:jc w:val="both"/>
        <w:rPr>
          <w:rFonts w:ascii="Calibri Light" w:hAnsi="Calibri Light" w:cs="Calibri Light"/>
          <w:spacing w:val="-5"/>
          <w:sz w:val="18"/>
          <w:szCs w:val="18"/>
        </w:rPr>
      </w:pPr>
      <w:r>
        <w:rPr>
          <w:rFonts w:ascii="Calibri Light" w:hAnsi="Calibri Light" w:cs="Calibri Light"/>
          <w:spacing w:val="-5"/>
          <w:sz w:val="18"/>
          <w:szCs w:val="18"/>
        </w:rPr>
        <w:t>N</w:t>
      </w:r>
      <w:r w:rsidRPr="00A90C84">
        <w:rPr>
          <w:rFonts w:ascii="Calibri Light" w:hAnsi="Calibri Light" w:cs="Calibri Light"/>
          <w:spacing w:val="-5"/>
          <w:sz w:val="18"/>
          <w:szCs w:val="18"/>
        </w:rPr>
        <w:t>ão é uma empresa em dificuldade, na aceção do artigo 2</w:t>
      </w:r>
      <w:r>
        <w:rPr>
          <w:rFonts w:ascii="Calibri Light" w:hAnsi="Calibri Light" w:cs="Calibri Light"/>
          <w:spacing w:val="-5"/>
          <w:sz w:val="18"/>
          <w:szCs w:val="18"/>
        </w:rPr>
        <w:t>.º</w:t>
      </w:r>
      <w:r w:rsidRPr="00A90C84">
        <w:rPr>
          <w:rFonts w:ascii="Calibri Light" w:hAnsi="Calibri Light" w:cs="Calibri Light"/>
          <w:spacing w:val="-5"/>
          <w:sz w:val="18"/>
          <w:szCs w:val="18"/>
        </w:rPr>
        <w:t>, ponto 18</w:t>
      </w:r>
      <w:r>
        <w:rPr>
          <w:rFonts w:ascii="Calibri Light" w:hAnsi="Calibri Light" w:cs="Calibri Light"/>
          <w:spacing w:val="-5"/>
          <w:sz w:val="18"/>
          <w:szCs w:val="18"/>
        </w:rPr>
        <w:t xml:space="preserve">, do </w:t>
      </w:r>
      <w:r w:rsidRPr="00A90C84">
        <w:rPr>
          <w:rFonts w:ascii="Calibri Light" w:hAnsi="Calibri Light" w:cs="Calibri Light"/>
          <w:spacing w:val="-5"/>
          <w:sz w:val="18"/>
          <w:szCs w:val="18"/>
        </w:rPr>
        <w:t>Regulamento (UE) N</w:t>
      </w:r>
      <w:r>
        <w:rPr>
          <w:rFonts w:ascii="Calibri Light" w:hAnsi="Calibri Light" w:cs="Calibri Light"/>
          <w:spacing w:val="-5"/>
          <w:sz w:val="18"/>
          <w:szCs w:val="18"/>
        </w:rPr>
        <w:t>.º</w:t>
      </w:r>
      <w:r w:rsidRPr="00A90C84">
        <w:rPr>
          <w:rFonts w:ascii="Calibri Light" w:hAnsi="Calibri Light" w:cs="Calibri Light"/>
          <w:spacing w:val="-5"/>
          <w:sz w:val="18"/>
          <w:szCs w:val="18"/>
        </w:rPr>
        <w:t xml:space="preserve"> 651/2014 da Comissão (RGIC), </w:t>
      </w:r>
      <w:r>
        <w:rPr>
          <w:rFonts w:ascii="Calibri Light" w:hAnsi="Calibri Light" w:cs="Calibri Light"/>
          <w:spacing w:val="-5"/>
          <w:sz w:val="18"/>
          <w:szCs w:val="18"/>
        </w:rPr>
        <w:t>se aplicável;</w:t>
      </w:r>
    </w:p>
    <w:p w14:paraId="51F1DA1F" w14:textId="77777777"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Tem um sistema de contabilidade organizada ou simplificada, de acordo com o legalmente exigido;</w:t>
      </w:r>
    </w:p>
    <w:p w14:paraId="1D212B15" w14:textId="26E3ACA4" w:rsidR="002B2264" w:rsidRPr="0043663F" w:rsidRDefault="0043663F" w:rsidP="00677D1B">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N</w:t>
      </w:r>
      <w:r w:rsidR="002B2264" w:rsidRPr="0043663F">
        <w:rPr>
          <w:rFonts w:ascii="Calibri Light" w:hAnsi="Calibri Light" w:cs="Calibri Light"/>
          <w:spacing w:val="-5"/>
          <w:sz w:val="18"/>
          <w:szCs w:val="18"/>
        </w:rPr>
        <w:t xml:space="preserve">ão </w:t>
      </w:r>
      <w:r w:rsidR="001C3CBA">
        <w:rPr>
          <w:rFonts w:ascii="Calibri Light" w:hAnsi="Calibri Light" w:cs="Calibri Light"/>
          <w:spacing w:val="-5"/>
          <w:sz w:val="18"/>
          <w:szCs w:val="18"/>
        </w:rPr>
        <w:t>foi(ram)</w:t>
      </w:r>
      <w:r w:rsidR="002B2264" w:rsidRPr="0043663F">
        <w:rPr>
          <w:rFonts w:ascii="Calibri Light" w:hAnsi="Calibri Light" w:cs="Calibri Light"/>
          <w:spacing w:val="-5"/>
          <w:sz w:val="18"/>
          <w:szCs w:val="18"/>
        </w:rPr>
        <w:t xml:space="preserve"> condenada(s) em processo-crime ou contraordenacional por violação muito grave da legislação laboral, nos dois anos anteriores à apresentação da candidatura, tendo em consideração a data de transição em julgado;</w:t>
      </w:r>
    </w:p>
    <w:p w14:paraId="2BC8741E" w14:textId="144960E5" w:rsidR="002B2264" w:rsidRPr="0043663F" w:rsidRDefault="002B2264" w:rsidP="00DC417D">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A operação não foi materialmente concluída ou totalmente executada antes da apresentação da candidatura, quer todos os pagamentos correspondentes tenham ou não sido efetuados;</w:t>
      </w:r>
      <w:r w:rsidR="00DC417D" w:rsidRPr="0043663F">
        <w:rPr>
          <w:rFonts w:ascii="Calibri Light" w:hAnsi="Calibri Light" w:cs="Calibri Light"/>
          <w:strike/>
          <w:spacing w:val="-5"/>
          <w:sz w:val="18"/>
          <w:szCs w:val="18"/>
        </w:rPr>
        <w:t xml:space="preserve"> </w:t>
      </w:r>
    </w:p>
    <w:p w14:paraId="0A3EE510" w14:textId="06C1B474" w:rsidR="002B2264" w:rsidRDefault="002B2264" w:rsidP="002B2264">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A operação está em conformidade com as disposições legais e regulamentares aplicáveis, designadamente a regulamentação específica;</w:t>
      </w:r>
    </w:p>
    <w:p w14:paraId="10F8E961" w14:textId="553116C1" w:rsidR="00337B57" w:rsidRPr="006464CF" w:rsidRDefault="001C3CBA" w:rsidP="005B36BA">
      <w:pPr>
        <w:pStyle w:val="PargrafodaLista"/>
        <w:numPr>
          <w:ilvl w:val="0"/>
          <w:numId w:val="1"/>
        </w:numPr>
        <w:spacing w:after="120" w:line="360" w:lineRule="auto"/>
        <w:jc w:val="both"/>
        <w:rPr>
          <w:rFonts w:ascii="Calibri Light" w:hAnsi="Calibri Light" w:cs="Calibri Light"/>
          <w:spacing w:val="-5"/>
          <w:sz w:val="18"/>
          <w:szCs w:val="18"/>
        </w:rPr>
      </w:pPr>
      <w:r w:rsidRPr="008306BC">
        <w:rPr>
          <w:rFonts w:ascii="Calibri Light" w:hAnsi="Calibri Light" w:cs="Calibri Light"/>
          <w:spacing w:val="-5"/>
          <w:sz w:val="18"/>
          <w:szCs w:val="18"/>
        </w:rPr>
        <w:t xml:space="preserve">A operação </w:t>
      </w:r>
      <w:r w:rsidR="00A03132" w:rsidRPr="008306BC">
        <w:rPr>
          <w:rFonts w:ascii="Calibri Light" w:hAnsi="Calibri Light" w:cs="Calibri Light"/>
          <w:spacing w:val="-5"/>
          <w:sz w:val="18"/>
          <w:szCs w:val="18"/>
        </w:rPr>
        <w:t>tem condições para iniciar</w:t>
      </w:r>
      <w:r w:rsidR="00E94169" w:rsidRPr="008306BC">
        <w:rPr>
          <w:rFonts w:ascii="Calibri Light" w:hAnsi="Calibri Light" w:cs="Calibri Light"/>
          <w:spacing w:val="-5"/>
          <w:sz w:val="18"/>
          <w:szCs w:val="18"/>
        </w:rPr>
        <w:t xml:space="preserve"> a execução da operação no prazo máximo de 90 dias úteis contados da data do início da operação prevista na decisão de aprovação da candidatura</w:t>
      </w:r>
      <w:r w:rsidR="002656B3" w:rsidRPr="006464CF">
        <w:rPr>
          <w:rFonts w:ascii="Calibri Light" w:hAnsi="Calibri Light" w:cs="Calibri Light"/>
          <w:spacing w:val="-5"/>
          <w:sz w:val="18"/>
          <w:szCs w:val="18"/>
        </w:rPr>
        <w:t xml:space="preserve">, </w:t>
      </w:r>
      <w:bookmarkStart w:id="0" w:name="_Hlk186452272"/>
      <w:bookmarkStart w:id="1" w:name="_Hlk186451555"/>
      <w:r w:rsidR="002656B3" w:rsidRPr="006464CF">
        <w:rPr>
          <w:rFonts w:ascii="Calibri Light" w:hAnsi="Calibri Light" w:cs="Calibri Light"/>
          <w:spacing w:val="-5"/>
          <w:sz w:val="18"/>
          <w:szCs w:val="18"/>
        </w:rPr>
        <w:t>em qualquer caso, até julho de 2025</w:t>
      </w:r>
      <w:bookmarkEnd w:id="0"/>
      <w:bookmarkEnd w:id="1"/>
      <w:r w:rsidR="00E94169" w:rsidRPr="008306BC">
        <w:rPr>
          <w:rFonts w:ascii="Calibri Light" w:hAnsi="Calibri Light" w:cs="Calibri Light"/>
          <w:spacing w:val="-5"/>
          <w:sz w:val="18"/>
          <w:szCs w:val="18"/>
        </w:rPr>
        <w:t>, salvo por motivo devidamente fundamentado e aceite pela autoridade de gestão</w:t>
      </w:r>
      <w:r w:rsidR="00337B57" w:rsidRPr="008306BC">
        <w:rPr>
          <w:rFonts w:ascii="Calibri Light" w:hAnsi="Calibri Light" w:cs="Calibri Light"/>
          <w:spacing w:val="-5"/>
          <w:sz w:val="18"/>
          <w:szCs w:val="18"/>
        </w:rPr>
        <w:t>;</w:t>
      </w:r>
    </w:p>
    <w:p w14:paraId="117C7B4A" w14:textId="77777777" w:rsidR="00E85C59" w:rsidRPr="008306BC" w:rsidRDefault="00E85C59" w:rsidP="00E85C59">
      <w:pPr>
        <w:pStyle w:val="PargrafodaLista"/>
        <w:numPr>
          <w:ilvl w:val="0"/>
          <w:numId w:val="1"/>
        </w:numPr>
        <w:spacing w:after="120" w:line="360" w:lineRule="auto"/>
        <w:jc w:val="both"/>
        <w:rPr>
          <w:rFonts w:ascii="Calibri Light" w:hAnsi="Calibri Light" w:cs="Calibri Light"/>
          <w:spacing w:val="-5"/>
          <w:sz w:val="18"/>
          <w:szCs w:val="18"/>
        </w:rPr>
      </w:pPr>
      <w:r w:rsidRPr="008306BC">
        <w:rPr>
          <w:rFonts w:ascii="Calibri Light" w:hAnsi="Calibri Light" w:cs="Calibri Light"/>
          <w:spacing w:val="-5"/>
          <w:sz w:val="18"/>
          <w:szCs w:val="18"/>
        </w:rPr>
        <w:lastRenderedPageBreak/>
        <w:t>Tem pleno conhecimento de que a prestação de falsas declarações implica a revogação do apoio, nos termos da alínea m), do nº 4, artigo 33º do Decreto-Lei nº 20-A/2023 de 22 de março.</w:t>
      </w:r>
    </w:p>
    <w:p w14:paraId="6E7D28EA" w14:textId="18C1CF9A" w:rsidR="00E85C59" w:rsidRPr="008306BC" w:rsidRDefault="00E85C59" w:rsidP="00E85C59">
      <w:pPr>
        <w:pStyle w:val="PargrafodaLista"/>
        <w:numPr>
          <w:ilvl w:val="0"/>
          <w:numId w:val="1"/>
        </w:numPr>
        <w:spacing w:after="120" w:line="360" w:lineRule="auto"/>
        <w:jc w:val="both"/>
        <w:rPr>
          <w:rFonts w:ascii="Calibri Light" w:hAnsi="Calibri Light" w:cs="Calibri Light"/>
          <w:spacing w:val="-5"/>
          <w:sz w:val="18"/>
          <w:szCs w:val="18"/>
        </w:rPr>
      </w:pPr>
      <w:r w:rsidRPr="008306BC">
        <w:rPr>
          <w:rFonts w:ascii="Calibri Light" w:hAnsi="Calibri Light" w:cs="Calibri Light"/>
          <w:spacing w:val="-5"/>
          <w:sz w:val="18"/>
          <w:szCs w:val="18"/>
        </w:rPr>
        <w:t>Tem pleno conhecimento de que o incumprimento das obrigações, incluindo os resultados contratados, pode determinar a redução ou revogação do financiamento e a restituição a que haja lugar, nos termos dos artigos 33.º e do Decreto-Lei n.º 20-A/2023, sendo ainda suscetível de determinar a revogação do financiamento.</w:t>
      </w:r>
    </w:p>
    <w:p w14:paraId="37FF355F" w14:textId="77777777" w:rsidR="002A79A4" w:rsidRPr="00AE002A" w:rsidRDefault="002A79A4" w:rsidP="00B869C8">
      <w:pPr>
        <w:pStyle w:val="PargrafodaLista"/>
        <w:numPr>
          <w:ilvl w:val="0"/>
          <w:numId w:val="1"/>
        </w:numPr>
        <w:spacing w:after="120" w:line="360" w:lineRule="auto"/>
        <w:jc w:val="both"/>
        <w:rPr>
          <w:rFonts w:ascii="Calibri Light" w:hAnsi="Calibri Light" w:cs="Calibri Light"/>
          <w:spacing w:val="-5"/>
          <w:sz w:val="18"/>
          <w:szCs w:val="18"/>
        </w:rPr>
      </w:pPr>
      <w:r w:rsidRPr="00AE002A">
        <w:rPr>
          <w:rFonts w:ascii="Calibri Light" w:hAnsi="Calibri Light" w:cs="Calibri Light"/>
          <w:spacing w:val="-5"/>
          <w:sz w:val="18"/>
          <w:szCs w:val="18"/>
        </w:rPr>
        <w:t xml:space="preserve">Tem conhecimento de que todas as notificações e comunicações relativas à operação serão efetuadas, pela Autoridade de Gestão, através do Serviço Público de Notificações Eletrónicas (SPNE) associado à morada única digital nos termos do estabelecido nos nºs 1 e 2 do artigo 8º do DL 20-A/2023, de 22 de março; </w:t>
      </w:r>
    </w:p>
    <w:p w14:paraId="7D21AC4F" w14:textId="77777777" w:rsidR="00B869C8" w:rsidRDefault="002A79A4" w:rsidP="002A79A4">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AE002A">
        <w:rPr>
          <w:rFonts w:ascii="Calibri Light" w:hAnsi="Calibri Light" w:cs="Calibri Light"/>
          <w:spacing w:val="-5"/>
          <w:sz w:val="18"/>
          <w:szCs w:val="18"/>
        </w:rPr>
        <w:t>Procedeu ao registo no Serviço Público de Notificações Eletrónicas (SPNE), assegurando a devida atualização</w:t>
      </w:r>
      <w:r w:rsidR="00B869C8">
        <w:rPr>
          <w:rFonts w:ascii="Calibri Light" w:hAnsi="Calibri Light" w:cs="Calibri Light"/>
          <w:spacing w:val="-5"/>
          <w:sz w:val="18"/>
          <w:szCs w:val="18"/>
        </w:rPr>
        <w:t>;</w:t>
      </w:r>
    </w:p>
    <w:p w14:paraId="54AF5999" w14:textId="00632665" w:rsidR="002A79A4" w:rsidRPr="00B869C8" w:rsidRDefault="00B869C8" w:rsidP="009D5B1A">
      <w:pPr>
        <w:pStyle w:val="PargrafodaLista"/>
        <w:numPr>
          <w:ilvl w:val="0"/>
          <w:numId w:val="1"/>
        </w:numPr>
        <w:spacing w:after="120" w:line="360" w:lineRule="auto"/>
        <w:jc w:val="both"/>
        <w:rPr>
          <w:rFonts w:ascii="Calibri Light" w:hAnsi="Calibri Light" w:cs="Calibri Light"/>
          <w:spacing w:val="-5"/>
          <w:sz w:val="18"/>
          <w:szCs w:val="18"/>
          <w:highlight w:val="lightGray"/>
        </w:rPr>
      </w:pPr>
      <w:r w:rsidRPr="00B869C8">
        <w:rPr>
          <w:rFonts w:ascii="Calibri Light" w:hAnsi="Calibri Light" w:cs="Calibri Light"/>
          <w:spacing w:val="-5"/>
          <w:sz w:val="18"/>
          <w:szCs w:val="18"/>
          <w:highlight w:val="lightGray"/>
        </w:rPr>
        <w:t xml:space="preserve">Tem conhecimento de que para as mesmas despesas elegíveis abrangidas (custos elegíveis diretos de pessoal e outros custos diretos que não custo direto de pessoal e custos indiretos), os apoios concedidos ao abrigo deste Aviso não são cumuláveis com outros apoios públicos diretos ao emprego aplicáveis ao mesmo posto de trabalho, nem com outros apoios públicos diretos ao investimento concedidos à entidade, durante o período de execução da operação, nomeadamente, projetos de investimento apoiados pelo FEDER no âmbito dos Programas NORTE 2030, COMPETE 2030 ou PRR, ou pelo FEADER, no âmbito do PEPAC, e compromete-se </w:t>
      </w:r>
      <w:r w:rsidR="00EB71A9" w:rsidRPr="00EB71A9">
        <w:rPr>
          <w:rFonts w:ascii="Calibri Light" w:hAnsi="Calibri Light" w:cs="Calibri Light"/>
          <w:spacing w:val="-5"/>
          <w:sz w:val="18"/>
          <w:szCs w:val="18"/>
          <w:highlight w:val="lightGray"/>
        </w:rPr>
        <w:t>a</w:t>
      </w:r>
      <w:r w:rsidR="00EB71A9">
        <w:rPr>
          <w:rFonts w:ascii="Calibri Light" w:hAnsi="Calibri Light" w:cs="Calibri Light"/>
          <w:spacing w:val="-5"/>
          <w:sz w:val="18"/>
          <w:szCs w:val="18"/>
          <w:highlight w:val="lightGray"/>
        </w:rPr>
        <w:t xml:space="preserve"> </w:t>
      </w:r>
      <w:r w:rsidR="00EB71A9" w:rsidRPr="00EB71A9">
        <w:rPr>
          <w:rFonts w:ascii="Calibri Light" w:hAnsi="Calibri Light" w:cs="Calibri Light"/>
          <w:spacing w:val="-5"/>
          <w:sz w:val="18"/>
          <w:szCs w:val="18"/>
          <w:highlight w:val="lightGray"/>
        </w:rPr>
        <w:t xml:space="preserve">não incorrer em </w:t>
      </w:r>
      <w:r w:rsidRPr="00B869C8">
        <w:rPr>
          <w:rFonts w:ascii="Calibri Light" w:hAnsi="Calibri Light" w:cs="Calibri Light"/>
          <w:spacing w:val="-5"/>
          <w:sz w:val="18"/>
          <w:szCs w:val="18"/>
          <w:highlight w:val="lightGray"/>
        </w:rPr>
        <w:t>situações de duplo financiamento.</w:t>
      </w:r>
    </w:p>
    <w:p w14:paraId="514FE926" w14:textId="77777777" w:rsidR="00D905A5" w:rsidRDefault="00D905A5" w:rsidP="00C51DAC">
      <w:pPr>
        <w:spacing w:after="200" w:line="276" w:lineRule="auto"/>
        <w:jc w:val="both"/>
        <w:rPr>
          <w:rFonts w:ascii="Calibri Light" w:eastAsia="Calibri" w:hAnsi="Calibri Light" w:cs="Calibri Light"/>
          <w:b/>
          <w:bCs/>
          <w:spacing w:val="-5"/>
          <w:sz w:val="18"/>
          <w:szCs w:val="18"/>
        </w:rPr>
      </w:pPr>
    </w:p>
    <w:p w14:paraId="45B8CFCB" w14:textId="2E38BA4D" w:rsidR="00C51DAC" w:rsidRDefault="00C51DAC" w:rsidP="00C51DAC">
      <w:pPr>
        <w:spacing w:after="200" w:line="276" w:lineRule="auto"/>
        <w:jc w:val="both"/>
        <w:rPr>
          <w:rFonts w:ascii="Calibri Light" w:eastAsia="Calibri" w:hAnsi="Calibri Light" w:cs="Calibri Light"/>
          <w:spacing w:val="-5"/>
          <w:sz w:val="18"/>
          <w:szCs w:val="18"/>
        </w:rPr>
      </w:pPr>
      <w:r w:rsidRPr="001750B8">
        <w:rPr>
          <w:rFonts w:ascii="Calibri Light" w:eastAsia="Calibri" w:hAnsi="Calibri Light" w:cs="Calibri Light"/>
          <w:b/>
          <w:bCs/>
          <w:spacing w:val="-5"/>
          <w:sz w:val="18"/>
          <w:szCs w:val="18"/>
        </w:rPr>
        <w:t>Identificação do(s) representante (s) legal(ais) da(s) entidade(s) candidata(s)</w:t>
      </w:r>
      <w:r w:rsidRPr="001750B8">
        <w:rPr>
          <w:rStyle w:val="Refdenotadefim"/>
          <w:rFonts w:ascii="Calibri Light" w:eastAsia="Calibri" w:hAnsi="Calibri Light" w:cs="Calibri Light"/>
          <w:b/>
          <w:bCs/>
          <w:spacing w:val="-5"/>
          <w:sz w:val="18"/>
          <w:szCs w:val="18"/>
        </w:rPr>
        <w:endnoteReference w:id="2"/>
      </w:r>
      <w:r w:rsidRPr="001750B8">
        <w:rPr>
          <w:rFonts w:ascii="Calibri Light" w:eastAsia="Calibri" w:hAnsi="Calibri Light" w:cs="Calibri Light"/>
          <w:spacing w:val="-5"/>
          <w:sz w:val="18"/>
          <w:szCs w:val="18"/>
        </w:rPr>
        <w:t>:</w:t>
      </w: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493EDE69" w14:textId="77777777" w:rsidR="00F8107F" w:rsidRDefault="00F8107F" w:rsidP="00C51DAC">
      <w:pPr>
        <w:spacing w:after="120"/>
        <w:rPr>
          <w:rFonts w:ascii="Calibri Light" w:eastAsia="Calibri" w:hAnsi="Calibri Light" w:cs="Calibri Light"/>
          <w:b/>
          <w:bCs/>
          <w:spacing w:val="-5"/>
          <w:sz w:val="18"/>
          <w:szCs w:val="18"/>
        </w:rPr>
      </w:pPr>
    </w:p>
    <w:p w14:paraId="05142DB7" w14:textId="652EA362" w:rsidR="00C51DAC" w:rsidRDefault="00C51DAC" w:rsidP="00C51DAC">
      <w:pPr>
        <w:spacing w:after="120"/>
        <w:rPr>
          <w:rFonts w:ascii="Calibri Light" w:eastAsia="Calibri" w:hAnsi="Calibri Light" w:cs="Calibri Light"/>
          <w:b/>
          <w:bCs/>
          <w:spacing w:val="-5"/>
          <w:sz w:val="18"/>
          <w:szCs w:val="18"/>
        </w:rPr>
      </w:pPr>
      <w:r w:rsidRPr="001750B8">
        <w:rPr>
          <w:rFonts w:ascii="Calibri Light" w:eastAsia="Calibri" w:hAnsi="Calibri Light" w:cs="Calibri Light"/>
          <w:b/>
          <w:bCs/>
          <w:spacing w:val="-5"/>
          <w:sz w:val="18"/>
          <w:szCs w:val="18"/>
        </w:rPr>
        <w:t>Assinatura Digital Qualificada do(s) representante(s)  legal(ais) da(s) entidade(s) candidata(s)</w:t>
      </w:r>
      <w:r w:rsidRPr="001750B8">
        <w:rPr>
          <w:rFonts w:ascii="Calibri Light" w:eastAsia="Calibri" w:hAnsi="Calibri Light" w:cs="Calibri Light"/>
          <w:b/>
          <w:bCs/>
          <w:spacing w:val="-5"/>
          <w:sz w:val="18"/>
          <w:szCs w:val="18"/>
          <w:vertAlign w:val="superscript"/>
        </w:rPr>
        <w:t>ii</w:t>
      </w:r>
      <w:r w:rsidRPr="001750B8">
        <w:rPr>
          <w:rFonts w:ascii="Calibri Light" w:eastAsia="Calibri" w:hAnsi="Calibri Light" w:cs="Calibri Light"/>
          <w:b/>
          <w:bCs/>
          <w:spacing w:val="-5"/>
          <w:sz w:val="18"/>
          <w:szCs w:val="18"/>
        </w:rPr>
        <w:t>:</w:t>
      </w:r>
      <w:r w:rsidRPr="000C7597">
        <w:rPr>
          <w:rFonts w:ascii="Calibri Light" w:eastAsia="Calibri" w:hAnsi="Calibri Light" w:cs="Calibri Light"/>
          <w:b/>
          <w:bCs/>
          <w:spacing w:val="-5"/>
          <w:sz w:val="18"/>
          <w:szCs w:val="18"/>
        </w:rPr>
        <w:t xml:space="preserve"> </w:t>
      </w:r>
    </w:p>
    <w:p w14:paraId="136F658E" w14:textId="77777777" w:rsidR="00F8107F" w:rsidRDefault="00F8107F" w:rsidP="00C51DAC">
      <w:pPr>
        <w:spacing w:after="120"/>
        <w:rPr>
          <w:rFonts w:ascii="Calibri Light" w:eastAsia="Calibri" w:hAnsi="Calibri Light" w:cs="Calibri Light"/>
          <w:b/>
          <w:bCs/>
          <w:spacing w:val="-5"/>
          <w:sz w:val="18"/>
          <w:szCs w:val="18"/>
        </w:rPr>
      </w:pPr>
    </w:p>
    <w:sectPr w:rsidR="00F8107F" w:rsidSect="0087170C">
      <w:headerReference w:type="default" r:id="rId8"/>
      <w:footerReference w:type="default" r:id="rId9"/>
      <w:pgSz w:w="11906" w:h="16838"/>
      <w:pgMar w:top="2268" w:right="1701" w:bottom="1701"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6515" w14:textId="77777777" w:rsidR="00367D91" w:rsidRDefault="00367D91" w:rsidP="00104B36">
      <w:pPr>
        <w:spacing w:after="0" w:line="240" w:lineRule="auto"/>
      </w:pPr>
      <w:r>
        <w:separator/>
      </w:r>
    </w:p>
  </w:endnote>
  <w:endnote w:type="continuationSeparator" w:id="0">
    <w:p w14:paraId="5BC797F6" w14:textId="77777777" w:rsidR="00367D91" w:rsidRDefault="00367D91" w:rsidP="00104B36">
      <w:pPr>
        <w:spacing w:after="0" w:line="240" w:lineRule="auto"/>
      </w:pPr>
      <w:r>
        <w:continuationSeparator/>
      </w:r>
    </w:p>
  </w:endnote>
  <w:endnote w:id="1">
    <w:p w14:paraId="2117E8F2" w14:textId="432E822D" w:rsidR="00B24414" w:rsidRPr="00FB4BA5" w:rsidRDefault="00B24414">
      <w:pPr>
        <w:pStyle w:val="Textodenotadefim"/>
        <w:rPr>
          <w:rFonts w:asciiTheme="majorHAnsi" w:hAnsiTheme="majorHAnsi" w:cstheme="majorHAnsi"/>
          <w:sz w:val="16"/>
          <w:szCs w:val="16"/>
        </w:rPr>
      </w:pPr>
      <w:r w:rsidRPr="00FB4BA5">
        <w:rPr>
          <w:rFonts w:asciiTheme="majorHAnsi" w:hAnsiTheme="majorHAnsi" w:cstheme="majorHAnsi"/>
          <w:sz w:val="16"/>
          <w:szCs w:val="16"/>
        </w:rPr>
        <w:endnoteRef/>
      </w:r>
      <w:r w:rsidRPr="00FB4BA5">
        <w:rPr>
          <w:rFonts w:asciiTheme="majorHAnsi" w:hAnsiTheme="majorHAnsi" w:cstheme="majorHAnsi"/>
          <w:sz w:val="16"/>
          <w:szCs w:val="16"/>
        </w:rPr>
        <w:t xml:space="preserve"> Complementar à declaração de submissão da candidatura no Balcão dos Fundos.</w:t>
      </w:r>
    </w:p>
  </w:endnote>
  <w:endnote w:id="2">
    <w:p w14:paraId="5E0879A2" w14:textId="203A3746" w:rsidR="00C51DAC" w:rsidRDefault="00C51DAC" w:rsidP="00C51DAC">
      <w:pPr>
        <w:pStyle w:val="Textodenotadefim"/>
        <w:jc w:val="both"/>
        <w:rPr>
          <w:rFonts w:asciiTheme="majorHAnsi" w:hAnsiTheme="majorHAnsi" w:cstheme="majorHAnsi"/>
          <w:sz w:val="16"/>
          <w:szCs w:val="16"/>
        </w:rPr>
      </w:pPr>
      <w:r w:rsidRPr="006464CF">
        <w:rPr>
          <w:rStyle w:val="Refdenotadefim"/>
          <w:rFonts w:asciiTheme="majorHAnsi" w:hAnsiTheme="majorHAnsi" w:cstheme="majorHAnsi"/>
          <w:sz w:val="16"/>
          <w:szCs w:val="16"/>
        </w:rPr>
        <w:endnoteRef/>
      </w:r>
      <w:r w:rsidRPr="006464CF">
        <w:rPr>
          <w:rFonts w:asciiTheme="majorHAnsi" w:hAnsiTheme="majorHAnsi" w:cstheme="majorHAnsi"/>
          <w:sz w:val="16"/>
          <w:szCs w:val="16"/>
        </w:rPr>
        <w:t xml:space="preserve"> Assinatura digital </w:t>
      </w:r>
      <w:r w:rsidR="00152977" w:rsidRPr="006464CF">
        <w:rPr>
          <w:rFonts w:asciiTheme="majorHAnsi" w:hAnsiTheme="majorHAnsi" w:cstheme="majorHAnsi"/>
          <w:sz w:val="16"/>
          <w:szCs w:val="16"/>
        </w:rPr>
        <w:t xml:space="preserve">qualificada </w:t>
      </w:r>
      <w:r w:rsidRPr="006464CF">
        <w:rPr>
          <w:rFonts w:asciiTheme="majorHAnsi" w:hAnsiTheme="majorHAnsi" w:cstheme="majorHAnsi"/>
          <w:sz w:val="16"/>
          <w:szCs w:val="16"/>
        </w:rPr>
        <w:t xml:space="preserve">com atributos profissionais suficientes para o ato, que comprove os poderes de representação do beneficiário pelo(s) subscritor(es). </w:t>
      </w:r>
      <w:r w:rsidRPr="002220C6">
        <w:rPr>
          <w:rFonts w:asciiTheme="majorHAnsi" w:hAnsiTheme="majorHAnsi" w:cstheme="majorHAnsi"/>
          <w:sz w:val="16"/>
          <w:szCs w:val="16"/>
          <w:highlight w:val="lightGray"/>
        </w:rPr>
        <w:t xml:space="preserve">Se e apenas quando sejam invocadas circunstâncias excecionais que o impeçam, </w:t>
      </w:r>
      <w:r w:rsidR="006464CF" w:rsidRPr="002220C6">
        <w:rPr>
          <w:rFonts w:asciiTheme="majorHAnsi" w:hAnsiTheme="majorHAnsi" w:cstheme="majorHAnsi"/>
          <w:sz w:val="16"/>
          <w:szCs w:val="16"/>
          <w:highlight w:val="lightGray"/>
        </w:rPr>
        <w:t xml:space="preserve">designadamente, enquanto os serviços do fornecedor público (Autenticação.Gov) não permitirem a assinatura digital qualificada gratuita de entidades como as fundações ou as associações, </w:t>
      </w:r>
      <w:r w:rsidRPr="002220C6">
        <w:rPr>
          <w:rFonts w:asciiTheme="majorHAnsi" w:hAnsiTheme="majorHAnsi" w:cstheme="majorHAnsi"/>
          <w:sz w:val="16"/>
          <w:szCs w:val="16"/>
          <w:highlight w:val="lightGray"/>
        </w:rPr>
        <w:t xml:space="preserve">poderá aceitar-se </w:t>
      </w:r>
      <w:r w:rsidR="00394258" w:rsidRPr="002220C6">
        <w:rPr>
          <w:rFonts w:asciiTheme="majorHAnsi" w:hAnsiTheme="majorHAnsi" w:cstheme="majorHAnsi"/>
          <w:sz w:val="16"/>
          <w:szCs w:val="16"/>
          <w:highlight w:val="lightGray"/>
        </w:rPr>
        <w:t>a</w:t>
      </w:r>
      <w:r w:rsidRPr="002220C6">
        <w:rPr>
          <w:rFonts w:asciiTheme="majorHAnsi" w:hAnsiTheme="majorHAnsi" w:cstheme="majorHAnsi"/>
          <w:sz w:val="16"/>
          <w:szCs w:val="16"/>
          <w:highlight w:val="lightGray"/>
        </w:rPr>
        <w:t xml:space="preserve"> assinatura reconhecida, nos termos legais em vigor (reconhecimento com menção especial aos poderes para o ato, efetuado por notários, conservatórias, advogados, solicitadores, etc)</w:t>
      </w:r>
      <w:r w:rsidR="00394258" w:rsidRPr="002220C6">
        <w:rPr>
          <w:rFonts w:asciiTheme="majorHAnsi" w:hAnsiTheme="majorHAnsi" w:cstheme="majorHAnsi"/>
          <w:sz w:val="16"/>
          <w:szCs w:val="16"/>
          <w:highlight w:val="lightGray"/>
        </w:rPr>
        <w:t>.</w:t>
      </w:r>
    </w:p>
    <w:p w14:paraId="6CB905E4" w14:textId="7F5DC546" w:rsidR="006464CF" w:rsidRPr="00BD6490" w:rsidRDefault="006464CF" w:rsidP="00C51DAC">
      <w:pPr>
        <w:pStyle w:val="Textodenotadefim"/>
        <w:jc w:val="both"/>
        <w:rPr>
          <w:rFonts w:asciiTheme="majorHAnsi" w:hAnsiTheme="majorHAnsi" w:cs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1862577585" name="Imagem 186257758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225308038" name="Imagem 22530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A0B5" w14:textId="77777777" w:rsidR="00367D91" w:rsidRDefault="00367D91" w:rsidP="00104B36">
      <w:pPr>
        <w:spacing w:after="0" w:line="240" w:lineRule="auto"/>
      </w:pPr>
      <w:r>
        <w:separator/>
      </w:r>
    </w:p>
  </w:footnote>
  <w:footnote w:type="continuationSeparator" w:id="0">
    <w:p w14:paraId="79D36AA3" w14:textId="77777777" w:rsidR="00367D91" w:rsidRDefault="00367D9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670607520" name="Imagem 6706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727797745" name="Imagem 72779774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2047847685" name="Imagem 2047847685"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4E5C"/>
    <w:multiLevelType w:val="hybridMultilevel"/>
    <w:tmpl w:val="B5A4F10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3719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25319"/>
    <w:rsid w:val="000A7468"/>
    <w:rsid w:val="000E6F6B"/>
    <w:rsid w:val="00104B36"/>
    <w:rsid w:val="0013109F"/>
    <w:rsid w:val="00152977"/>
    <w:rsid w:val="001750B8"/>
    <w:rsid w:val="00186235"/>
    <w:rsid w:val="00191871"/>
    <w:rsid w:val="001A2AA1"/>
    <w:rsid w:val="001A464A"/>
    <w:rsid w:val="001C26AF"/>
    <w:rsid w:val="001C3CBA"/>
    <w:rsid w:val="001D5FEE"/>
    <w:rsid w:val="001E2B42"/>
    <w:rsid w:val="001F0FBF"/>
    <w:rsid w:val="002105E8"/>
    <w:rsid w:val="00217C87"/>
    <w:rsid w:val="002220C6"/>
    <w:rsid w:val="002656B3"/>
    <w:rsid w:val="00280E81"/>
    <w:rsid w:val="00292ADE"/>
    <w:rsid w:val="002A79A4"/>
    <w:rsid w:val="002B2264"/>
    <w:rsid w:val="002B344F"/>
    <w:rsid w:val="002D4900"/>
    <w:rsid w:val="00337B57"/>
    <w:rsid w:val="003478F5"/>
    <w:rsid w:val="003579F5"/>
    <w:rsid w:val="00367D91"/>
    <w:rsid w:val="00394258"/>
    <w:rsid w:val="003D43F7"/>
    <w:rsid w:val="00410909"/>
    <w:rsid w:val="0043663F"/>
    <w:rsid w:val="00450FC2"/>
    <w:rsid w:val="00462310"/>
    <w:rsid w:val="004B2596"/>
    <w:rsid w:val="00515C87"/>
    <w:rsid w:val="005762C9"/>
    <w:rsid w:val="005B36BA"/>
    <w:rsid w:val="005B63FA"/>
    <w:rsid w:val="00603CC4"/>
    <w:rsid w:val="00627DFC"/>
    <w:rsid w:val="006464CF"/>
    <w:rsid w:val="00664AF9"/>
    <w:rsid w:val="00677D1B"/>
    <w:rsid w:val="00691B25"/>
    <w:rsid w:val="006B648A"/>
    <w:rsid w:val="006D0EE0"/>
    <w:rsid w:val="00721C6A"/>
    <w:rsid w:val="00775CF1"/>
    <w:rsid w:val="007D3AE6"/>
    <w:rsid w:val="007F13F4"/>
    <w:rsid w:val="007F1FB4"/>
    <w:rsid w:val="007F31B2"/>
    <w:rsid w:val="008306BC"/>
    <w:rsid w:val="008576F3"/>
    <w:rsid w:val="00860E33"/>
    <w:rsid w:val="0087170C"/>
    <w:rsid w:val="00892FAB"/>
    <w:rsid w:val="008F033F"/>
    <w:rsid w:val="00925223"/>
    <w:rsid w:val="00960870"/>
    <w:rsid w:val="009A50F2"/>
    <w:rsid w:val="009D71EB"/>
    <w:rsid w:val="00A03132"/>
    <w:rsid w:val="00A25CBF"/>
    <w:rsid w:val="00A77640"/>
    <w:rsid w:val="00A90C84"/>
    <w:rsid w:val="00A9219C"/>
    <w:rsid w:val="00A95436"/>
    <w:rsid w:val="00AB3F98"/>
    <w:rsid w:val="00AC63A7"/>
    <w:rsid w:val="00AE06AB"/>
    <w:rsid w:val="00B06C58"/>
    <w:rsid w:val="00B14422"/>
    <w:rsid w:val="00B24414"/>
    <w:rsid w:val="00B6451F"/>
    <w:rsid w:val="00B869C8"/>
    <w:rsid w:val="00BA7AE5"/>
    <w:rsid w:val="00BB772B"/>
    <w:rsid w:val="00BF1442"/>
    <w:rsid w:val="00C022DF"/>
    <w:rsid w:val="00C13BFE"/>
    <w:rsid w:val="00C51DAC"/>
    <w:rsid w:val="00C85F22"/>
    <w:rsid w:val="00CB3F39"/>
    <w:rsid w:val="00CC4EF7"/>
    <w:rsid w:val="00CE16FE"/>
    <w:rsid w:val="00D13F92"/>
    <w:rsid w:val="00D57028"/>
    <w:rsid w:val="00D7106E"/>
    <w:rsid w:val="00D905A5"/>
    <w:rsid w:val="00DA18DB"/>
    <w:rsid w:val="00DC417D"/>
    <w:rsid w:val="00DD0D6B"/>
    <w:rsid w:val="00DD4E82"/>
    <w:rsid w:val="00E1538B"/>
    <w:rsid w:val="00E160DF"/>
    <w:rsid w:val="00E621F3"/>
    <w:rsid w:val="00E85C59"/>
    <w:rsid w:val="00E94169"/>
    <w:rsid w:val="00EB71A9"/>
    <w:rsid w:val="00EE367E"/>
    <w:rsid w:val="00F165FC"/>
    <w:rsid w:val="00F21828"/>
    <w:rsid w:val="00F46CFB"/>
    <w:rsid w:val="00F54EFD"/>
    <w:rsid w:val="00F8107F"/>
    <w:rsid w:val="00FB4BA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basedOn w:val="Normal"/>
    <w:uiPriority w:val="34"/>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 w:type="paragraph" w:styleId="Reviso">
    <w:name w:val="Revision"/>
    <w:hidden/>
    <w:uiPriority w:val="99"/>
    <w:semiHidden/>
    <w:rsid w:val="001C2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947</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Carla Alvim</cp:lastModifiedBy>
  <cp:revision>33</cp:revision>
  <dcterms:created xsi:type="dcterms:W3CDTF">2023-11-07T16:54:00Z</dcterms:created>
  <dcterms:modified xsi:type="dcterms:W3CDTF">2025-03-14T15:09:00Z</dcterms:modified>
</cp:coreProperties>
</file>